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D0" w:rsidRDefault="00A1018D" w:rsidP="007B2894">
      <w:pPr>
        <w:pStyle w:val="NormalWeb"/>
        <w:shd w:val="clear" w:color="auto" w:fill="FFFFFF"/>
        <w:spacing w:before="0" w:beforeAutospacing="0" w:after="120" w:afterAutospacing="0"/>
        <w:ind w:firstLine="709"/>
        <w:rPr>
          <w:sz w:val="28"/>
          <w:szCs w:val="28"/>
          <w:shd w:val="clear" w:color="auto" w:fill="FFFFFF"/>
        </w:rPr>
      </w:pPr>
      <w:r w:rsidRPr="008C4156">
        <w:rPr>
          <w:b/>
          <w:sz w:val="28"/>
          <w:szCs w:val="28"/>
          <w:shd w:val="clear" w:color="auto" w:fill="FFFFFF"/>
        </w:rPr>
        <w:t xml:space="preserve">      </w:t>
      </w:r>
      <w:r w:rsidR="004537D0" w:rsidRPr="004537D0">
        <w:rPr>
          <w:sz w:val="28"/>
          <w:szCs w:val="28"/>
          <w:shd w:val="clear" w:color="auto" w:fill="FFFFFF"/>
        </w:rPr>
        <w:t>THƯ VIỆN TRƯỜNG THCS TÂN DÂN</w:t>
      </w:r>
      <w:r w:rsidRPr="004537D0">
        <w:rPr>
          <w:sz w:val="28"/>
          <w:szCs w:val="28"/>
          <w:shd w:val="clear" w:color="auto" w:fill="FFFFFF"/>
        </w:rPr>
        <w:t xml:space="preserve"> </w:t>
      </w:r>
    </w:p>
    <w:p w:rsidR="004537D0" w:rsidRPr="004537D0" w:rsidRDefault="00A1018D" w:rsidP="007B2894">
      <w:pPr>
        <w:pStyle w:val="NormalWeb"/>
        <w:shd w:val="clear" w:color="auto" w:fill="FFFFFF"/>
        <w:spacing w:before="0" w:beforeAutospacing="0" w:after="120" w:afterAutospacing="0"/>
        <w:ind w:firstLine="709"/>
        <w:rPr>
          <w:sz w:val="28"/>
          <w:szCs w:val="28"/>
          <w:shd w:val="clear" w:color="auto" w:fill="FFFFFF"/>
        </w:rPr>
      </w:pPr>
      <w:r w:rsidRPr="004537D0">
        <w:rPr>
          <w:sz w:val="28"/>
          <w:szCs w:val="28"/>
          <w:shd w:val="clear" w:color="auto" w:fill="FFFFFF"/>
        </w:rPr>
        <w:t xml:space="preserve">    </w:t>
      </w:r>
    </w:p>
    <w:p w:rsidR="00A1018D" w:rsidRPr="008C4156" w:rsidRDefault="00A1018D" w:rsidP="007B2894">
      <w:pPr>
        <w:pStyle w:val="NormalWeb"/>
        <w:shd w:val="clear" w:color="auto" w:fill="FFFFFF"/>
        <w:spacing w:before="0" w:beforeAutospacing="0" w:after="120" w:afterAutospacing="0"/>
        <w:ind w:firstLine="709"/>
        <w:jc w:val="center"/>
        <w:rPr>
          <w:b/>
          <w:sz w:val="28"/>
          <w:szCs w:val="28"/>
          <w:shd w:val="clear" w:color="auto" w:fill="FFFFFF"/>
        </w:rPr>
      </w:pPr>
      <w:r w:rsidRPr="008C4156">
        <w:rPr>
          <w:b/>
          <w:sz w:val="28"/>
          <w:szCs w:val="28"/>
          <w:shd w:val="clear" w:color="auto" w:fill="FFFFFF"/>
        </w:rPr>
        <w:t>Bài tuyên tr</w:t>
      </w:r>
      <w:r w:rsidR="00D945D2" w:rsidRPr="008C4156">
        <w:rPr>
          <w:b/>
          <w:sz w:val="28"/>
          <w:szCs w:val="28"/>
          <w:shd w:val="clear" w:color="auto" w:fill="FFFFFF"/>
        </w:rPr>
        <w:t>uyền Ngày sách Việt Nam năm 2024</w:t>
      </w:r>
    </w:p>
    <w:p w:rsidR="00A1018D" w:rsidRPr="008C4156" w:rsidRDefault="00A1018D" w:rsidP="007B2894">
      <w:pPr>
        <w:pStyle w:val="NormalWeb"/>
        <w:shd w:val="clear" w:color="auto" w:fill="FFFFFF"/>
        <w:spacing w:before="0" w:beforeAutospacing="0" w:after="120" w:afterAutospacing="0"/>
        <w:ind w:firstLine="709"/>
        <w:jc w:val="both"/>
        <w:rPr>
          <w:b/>
          <w:sz w:val="28"/>
          <w:szCs w:val="28"/>
          <w:shd w:val="clear" w:color="auto" w:fill="FFFFFF"/>
        </w:rPr>
      </w:pPr>
    </w:p>
    <w:p w:rsidR="00065595" w:rsidRPr="004537D0" w:rsidRDefault="00065595" w:rsidP="007B2894">
      <w:pPr>
        <w:pStyle w:val="NormalWeb"/>
        <w:shd w:val="clear" w:color="auto" w:fill="FFFFFF"/>
        <w:spacing w:before="0" w:beforeAutospacing="0" w:after="120" w:afterAutospacing="0"/>
        <w:ind w:firstLine="709"/>
        <w:jc w:val="both"/>
        <w:rPr>
          <w:i/>
          <w:sz w:val="28"/>
          <w:szCs w:val="28"/>
          <w:shd w:val="clear" w:color="auto" w:fill="FFFFFF"/>
        </w:rPr>
      </w:pPr>
      <w:r w:rsidRPr="004537D0">
        <w:rPr>
          <w:i/>
          <w:sz w:val="28"/>
          <w:szCs w:val="28"/>
          <w:shd w:val="clear" w:color="auto" w:fill="FFFFFF"/>
        </w:rPr>
        <w:t>Kính thưa các thầy cô giáo cùng toàn thể các bạn học sinh thân mến</w:t>
      </w:r>
      <w:r w:rsidR="00A1018D" w:rsidRPr="004537D0">
        <w:rPr>
          <w:i/>
          <w:sz w:val="28"/>
          <w:szCs w:val="28"/>
          <w:shd w:val="clear" w:color="auto" w:fill="FFFFFF"/>
        </w:rPr>
        <w:t>!</w:t>
      </w:r>
    </w:p>
    <w:p w:rsidR="003128EE" w:rsidRPr="008C4156" w:rsidRDefault="00065595" w:rsidP="007B2894">
      <w:pPr>
        <w:pStyle w:val="NormalWeb"/>
        <w:shd w:val="clear" w:color="auto" w:fill="FFFFFF"/>
        <w:spacing w:before="0" w:beforeAutospacing="0" w:after="120" w:afterAutospacing="0"/>
        <w:ind w:firstLine="709"/>
        <w:jc w:val="both"/>
        <w:rPr>
          <w:sz w:val="28"/>
          <w:szCs w:val="28"/>
          <w:shd w:val="clear" w:color="auto" w:fill="FFFFFF"/>
        </w:rPr>
      </w:pPr>
      <w:r w:rsidRPr="008C4156">
        <w:rPr>
          <w:sz w:val="28"/>
          <w:szCs w:val="28"/>
          <w:shd w:val="clear" w:color="auto" w:fill="FFFFFF"/>
        </w:rPr>
        <w:t xml:space="preserve">Trong đời sống tinh thần của mỗi chúng ta, sách đóng vai trò rất quan trọng: Sách là chiếc chìa khoá vạn năng mở cửa lâu đài trí tuệ và tâm hồn con người, là người thầy siêu việt thắp sáng trong ta nguồn tri thức vô tận, dạy chúng ta biết sống và biết yêu thương. </w:t>
      </w:r>
    </w:p>
    <w:p w:rsidR="00065595" w:rsidRPr="008C4156" w:rsidRDefault="00065595" w:rsidP="007B2894">
      <w:pPr>
        <w:pStyle w:val="NormalWeb"/>
        <w:shd w:val="clear" w:color="auto" w:fill="FFFFFF"/>
        <w:spacing w:before="0" w:beforeAutospacing="0" w:after="120" w:afterAutospacing="0"/>
        <w:ind w:firstLine="709"/>
        <w:jc w:val="both"/>
        <w:rPr>
          <w:rFonts w:ascii="Helvetica" w:hAnsi="Helvetica" w:cs="Helvetica"/>
          <w:sz w:val="28"/>
          <w:szCs w:val="28"/>
        </w:rPr>
      </w:pPr>
      <w:r w:rsidRPr="008C4156">
        <w:rPr>
          <w:sz w:val="28"/>
          <w:szCs w:val="28"/>
          <w:shd w:val="clear" w:color="auto" w:fill="FFFFFF"/>
        </w:rPr>
        <w:t>Sách là kho tàng tri thức quan trọng đối với tất cả mọi người bởi sách ghi lại những kiến thức, những giá trị của cuộc sống mà người đi trước đã kiếm tìm, học tập, trải nghiệm và truyền lại cho thế hệ sau. Những cuốn sách có nội dung tốt sẽ đưa đến cho chúng ta không chỉ những hiểu biết mới mà còn cả những sự suy nghĩ tìm tòi và sự biến đổi về tâm hồn. Có thể nói sách chính là ng</w:t>
      </w:r>
      <w:r w:rsidR="0007794A">
        <w:rPr>
          <w:sz w:val="28"/>
          <w:szCs w:val="28"/>
          <w:shd w:val="clear" w:color="auto" w:fill="FFFFFF"/>
        </w:rPr>
        <w:t>ười bạn tâm giao chia sẻ mọi nỗi</w:t>
      </w:r>
      <w:r w:rsidRPr="008C4156">
        <w:rPr>
          <w:sz w:val="28"/>
          <w:szCs w:val="28"/>
          <w:shd w:val="clear" w:color="auto" w:fill="FFFFFF"/>
        </w:rPr>
        <w:t xml:space="preserve"> vui, buồn sâu kín của mỗi con người. Mọi thành công của con người đều nhờ sự kết hợp của kinh nghiệm bản thân với tri thức lĩnh hội được từ việc học trong cuộc sống và trong sách vở. Chính vì vậy mà từ lâu sách đã trở thành một nhu cầu cần thiết của loài người trên thế giới. </w:t>
      </w:r>
    </w:p>
    <w:p w:rsidR="00065595" w:rsidRPr="008C4156" w:rsidRDefault="00065595" w:rsidP="007B2894">
      <w:pPr>
        <w:pStyle w:val="NormalWeb"/>
        <w:shd w:val="clear" w:color="auto" w:fill="FFFFFF"/>
        <w:spacing w:before="0" w:beforeAutospacing="0" w:after="120" w:afterAutospacing="0"/>
        <w:ind w:firstLine="709"/>
        <w:jc w:val="both"/>
        <w:rPr>
          <w:rFonts w:ascii="Helvetica" w:hAnsi="Helvetica" w:cs="Helvetica"/>
          <w:sz w:val="28"/>
          <w:szCs w:val="28"/>
        </w:rPr>
      </w:pPr>
      <w:r w:rsidRPr="008C4156">
        <w:rPr>
          <w:sz w:val="28"/>
          <w:szCs w:val="28"/>
          <w:shd w:val="clear" w:color="auto" w:fill="FFFFFF"/>
        </w:rPr>
        <w:t>Tuy nhiên trong những năm gần đây, với sự phát triển của CNTT phong trào đọc sách có chiều hướng đi xuống. Nhưng cho dù xã hội ngày càng phát triển cao hơn, con người có thể tìm kiếm, khai thác thông tin, kiến thức trong thư viện điện tử hay qua mạng internet thì sách vẫn không thể mất đi giá trị truyền thống lâu đời vốn có của nó, gắn bó với con người trong hàng ngàn năm lịch sử. Và cho đến tận hôm nay, sách vẫn là nguồn sống quý giá nhất mà không có món ăn tinh thần nào có thể so sánh được.</w:t>
      </w:r>
    </w:p>
    <w:p w:rsidR="00065595" w:rsidRPr="008C4156" w:rsidRDefault="00065595" w:rsidP="007B2894">
      <w:pPr>
        <w:pStyle w:val="NormalWeb"/>
        <w:shd w:val="clear" w:color="auto" w:fill="FFFFFF"/>
        <w:spacing w:before="0" w:beforeAutospacing="0" w:after="120" w:afterAutospacing="0"/>
        <w:ind w:firstLine="709"/>
        <w:jc w:val="both"/>
        <w:rPr>
          <w:rFonts w:ascii="Helvetica" w:hAnsi="Helvetica" w:cs="Helvetica"/>
          <w:sz w:val="28"/>
          <w:szCs w:val="28"/>
        </w:rPr>
      </w:pPr>
      <w:r w:rsidRPr="008C4156">
        <w:rPr>
          <w:sz w:val="28"/>
          <w:szCs w:val="28"/>
          <w:shd w:val="clear" w:color="auto" w:fill="FFFFFF"/>
        </w:rPr>
        <w:t>Nhận thấy tầm quan trọng của việc đọc, ngày 24/2/2014 thủ tướng chính phủ đã kí quyết định lấy ngày 21/4 hàng năm là ngày sách Việt Nam với hy vọng sẽ nâng cao nhận thức của người dân về văn hóa đọc</w:t>
      </w:r>
      <w:r w:rsidR="008C4156">
        <w:rPr>
          <w:sz w:val="28"/>
          <w:szCs w:val="28"/>
          <w:shd w:val="clear" w:color="auto" w:fill="FFFFFF"/>
        </w:rPr>
        <w:t xml:space="preserve">. </w:t>
      </w:r>
      <w:r w:rsidRPr="008C4156">
        <w:rPr>
          <w:sz w:val="28"/>
          <w:szCs w:val="28"/>
          <w:shd w:val="clear" w:color="auto" w:fill="FFFFFF"/>
        </w:rPr>
        <w:t>Tháng 4 là thời điểm phát hành cuốn sách “Đường Kách mệnh” của chủ tịch Hồ Chí Minh – tác giả đầu tiên được in bởi những người thợ in Việt Nam. Và trong tháng 4 cũng là tháng diễn ra “Ngày sách và bản quyền thế giới” (23/4). Việc tổ chức “Ngày sách Việt Nam” vào thời điểm này vừa có ý nghĩa sâu sắc, vừa cho thấy chúng ta ngày càng hội nhập thế giới. Bên cạnh đó, ngày sách cũng nhằm tôn vinh giá trị của sách, khẳng định vai trò, vị trí, tầm quan trọng của sách trong đời sống xã hội. Tôn vinh người đọc và những người tham gia sưu tầm, sáng tác, xuất bản, in, phát hành, lưu giữ, quảng bá sách. Cũng như nâng cao trách nhiệm của các cấp, các ngành, các cơ quan chức năng và các tổ chức xã hội đối với việc xây dựng và phát triển văn hóa đọc ở Việt Nam.</w:t>
      </w:r>
    </w:p>
    <w:p w:rsidR="00065595" w:rsidRPr="008C4156" w:rsidRDefault="00065595" w:rsidP="007B2894">
      <w:pPr>
        <w:pStyle w:val="NormalWeb"/>
        <w:shd w:val="clear" w:color="auto" w:fill="FFFFFF"/>
        <w:spacing w:before="0" w:beforeAutospacing="0" w:after="120" w:afterAutospacing="0"/>
        <w:ind w:firstLine="709"/>
        <w:jc w:val="both"/>
        <w:rPr>
          <w:rFonts w:ascii="Helvetica" w:hAnsi="Helvetica" w:cs="Helvetica"/>
          <w:sz w:val="28"/>
          <w:szCs w:val="28"/>
        </w:rPr>
      </w:pPr>
      <w:r w:rsidRPr="008C4156">
        <w:rPr>
          <w:sz w:val="28"/>
          <w:szCs w:val="28"/>
          <w:shd w:val="clear" w:color="auto" w:fill="FFFFFF"/>
        </w:rPr>
        <w:t>Đọc sách để khám phá thế giới, khám phá lịch sử nhưng quan trọng hơn cả là để khám phá bản thân mình và đặc biệt đọc sách trong các giờ ra chơi sẽ giúp các em vừa giải tỏa được những căng thẳng sau những giờ học trên lớp vừa giúp các em học sinh tránh xa được những trò chơi nguy hiểm.</w:t>
      </w:r>
    </w:p>
    <w:p w:rsidR="00A1018D" w:rsidRPr="007B2894" w:rsidRDefault="00065595" w:rsidP="007B2894">
      <w:pPr>
        <w:pStyle w:val="NormalWeb"/>
        <w:shd w:val="clear" w:color="auto" w:fill="FFFFFF"/>
        <w:spacing w:before="0" w:beforeAutospacing="0" w:after="120" w:afterAutospacing="0"/>
        <w:ind w:firstLine="709"/>
        <w:jc w:val="both"/>
        <w:rPr>
          <w:color w:val="000000" w:themeColor="text1"/>
          <w:sz w:val="28"/>
          <w:szCs w:val="28"/>
          <w:shd w:val="clear" w:color="auto" w:fill="FFFFFF"/>
        </w:rPr>
      </w:pPr>
      <w:r w:rsidRPr="008C4156">
        <w:rPr>
          <w:sz w:val="28"/>
          <w:szCs w:val="28"/>
          <w:shd w:val="clear" w:color="auto" w:fill="FFFFFF"/>
        </w:rPr>
        <w:lastRenderedPageBreak/>
        <w:t>Có thể nói rằng việc đọc sách cũng góp phần tạo ra một môi trường học tập tích cực cho học sinh. Tại đây học sinh có cơ hội tham gia tìm kiếm, khám phá thông tin, hình thành kiến thức mới mẻ để phục vụ bài học và làm giàu kiến thức cho bản thân.</w:t>
      </w:r>
    </w:p>
    <w:p w:rsidR="00D945D2" w:rsidRPr="007B2894" w:rsidRDefault="00D945D2" w:rsidP="007B2894">
      <w:pPr>
        <w:shd w:val="clear" w:color="auto" w:fill="FFFFFF"/>
        <w:spacing w:after="120" w:line="240" w:lineRule="auto"/>
        <w:ind w:firstLine="709"/>
        <w:jc w:val="both"/>
        <w:rPr>
          <w:rFonts w:eastAsia="Times New Roman" w:cs="Times New Roman"/>
          <w:color w:val="000000" w:themeColor="text1"/>
          <w:szCs w:val="28"/>
        </w:rPr>
      </w:pPr>
      <w:r w:rsidRPr="007B2894">
        <w:rPr>
          <w:rFonts w:eastAsia="Times New Roman" w:cs="Times New Roman"/>
          <w:color w:val="000000" w:themeColor="text1"/>
          <w:szCs w:val="28"/>
          <w:shd w:val="clear" w:color="auto" w:fill="FFFFFF"/>
        </w:rPr>
        <w:t>Một lần nữa rất mong muốn quý bạn đọc hãy đến với thư viện Trường THCS Tân Dân để đọc sách hưởng ứng và thực hiện “Ngày sách Việt Nam 21/4”. Quý thầy cô và các bạn có thể Quyên góp: Sách giáo khoa, sách tham khảo, sách thiếu nhi, các loại sách khác… để ủng hộ cho Thư viện nhà trường, làm phong p</w:t>
      </w:r>
      <w:r w:rsidR="00701998" w:rsidRPr="007B2894">
        <w:rPr>
          <w:rFonts w:eastAsia="Times New Roman" w:cs="Times New Roman"/>
          <w:color w:val="000000" w:themeColor="text1"/>
          <w:szCs w:val="28"/>
          <w:shd w:val="clear" w:color="auto" w:fill="FFFFFF"/>
        </w:rPr>
        <w:t>hú thêm kho sách của thư viện của Nhà trường.</w:t>
      </w:r>
      <w:r w:rsidR="00BD262E" w:rsidRPr="007B2894">
        <w:rPr>
          <w:rFonts w:eastAsia="Times New Roman" w:cs="Times New Roman"/>
          <w:color w:val="000000" w:themeColor="text1"/>
          <w:szCs w:val="28"/>
          <w:shd w:val="clear" w:color="auto" w:fill="FFFFFF"/>
        </w:rPr>
        <w:t xml:space="preserve"> Thời gian vào </w:t>
      </w:r>
      <w:r w:rsidR="00DA190D" w:rsidRPr="007B2894">
        <w:rPr>
          <w:rFonts w:eastAsia="Times New Roman" w:cs="Times New Roman"/>
          <w:color w:val="000000" w:themeColor="text1"/>
          <w:szCs w:val="28"/>
          <w:shd w:val="clear" w:color="auto" w:fill="FFFFFF"/>
        </w:rPr>
        <w:t xml:space="preserve">ngày 22, 23/04/2024. </w:t>
      </w:r>
    </w:p>
    <w:p w:rsidR="00D945D2" w:rsidRPr="007B2894" w:rsidRDefault="00613AAD" w:rsidP="007B2894">
      <w:pPr>
        <w:shd w:val="clear" w:color="auto" w:fill="FFFFFF"/>
        <w:spacing w:after="120" w:line="240" w:lineRule="auto"/>
        <w:ind w:firstLine="709"/>
        <w:rPr>
          <w:rFonts w:ascii="Helvetica" w:hAnsi="Helvetica" w:cs="Helvetica"/>
          <w:color w:val="000000" w:themeColor="text1"/>
          <w:szCs w:val="28"/>
        </w:rPr>
      </w:pPr>
      <w:r w:rsidRPr="007B2894">
        <w:rPr>
          <w:rFonts w:eastAsia="Times New Roman" w:cs="Times New Roman"/>
          <w:color w:val="000000" w:themeColor="text1"/>
          <w:szCs w:val="28"/>
        </w:rPr>
        <w:t>Với thông điệp</w:t>
      </w:r>
      <w:r w:rsidR="00D945D2" w:rsidRPr="007B2894">
        <w:rPr>
          <w:rFonts w:eastAsia="Times New Roman" w:cs="Times New Roman"/>
          <w:color w:val="000000" w:themeColor="text1"/>
          <w:szCs w:val="28"/>
        </w:rPr>
        <w:t xml:space="preserve"> </w:t>
      </w:r>
      <w:r w:rsidR="00E20E78" w:rsidRPr="007B2894">
        <w:rPr>
          <w:b/>
          <w:color w:val="000000" w:themeColor="text1"/>
          <w:spacing w:val="3"/>
          <w:szCs w:val="28"/>
        </w:rPr>
        <w:t>“Sách: Nhận thức - Đổi mới - Sáng tạo”; “Sách cho tôi, cho bạn”</w:t>
      </w:r>
      <w:r w:rsidR="001E2A35" w:rsidRPr="007B2894">
        <w:rPr>
          <w:b/>
          <w:color w:val="000000" w:themeColor="text1"/>
          <w:spacing w:val="3"/>
          <w:szCs w:val="28"/>
        </w:rPr>
        <w:t>.</w:t>
      </w:r>
    </w:p>
    <w:p w:rsidR="00A34DD8" w:rsidRDefault="00A34DD8" w:rsidP="007B2894">
      <w:pPr>
        <w:pStyle w:val="NormalWeb"/>
        <w:shd w:val="clear" w:color="auto" w:fill="FFFFFF"/>
        <w:spacing w:before="0" w:beforeAutospacing="0" w:after="120" w:afterAutospacing="0"/>
        <w:ind w:firstLine="709"/>
        <w:jc w:val="both"/>
        <w:rPr>
          <w:sz w:val="28"/>
          <w:szCs w:val="28"/>
        </w:rPr>
      </w:pPr>
      <w:r w:rsidRPr="00A34DD8">
        <w:rPr>
          <w:sz w:val="28"/>
          <w:szCs w:val="28"/>
        </w:rPr>
        <w:t>Xin chân thành cám ơn!</w:t>
      </w:r>
    </w:p>
    <w:p w:rsidR="00A34DD8" w:rsidRDefault="00A34DD8" w:rsidP="007B2894">
      <w:pPr>
        <w:spacing w:after="120" w:line="240" w:lineRule="auto"/>
      </w:pPr>
    </w:p>
    <w:p w:rsidR="00A1018D" w:rsidRPr="00A34DD8" w:rsidRDefault="00A34DD8" w:rsidP="007B2894">
      <w:pPr>
        <w:tabs>
          <w:tab w:val="left" w:pos="5775"/>
        </w:tabs>
        <w:spacing w:after="120" w:line="240" w:lineRule="auto"/>
        <w:rPr>
          <w:i/>
        </w:rPr>
      </w:pPr>
      <w:r w:rsidRPr="00A34DD8">
        <w:rPr>
          <w:i/>
        </w:rPr>
        <w:t xml:space="preserve">                                                                   Tân Dân, </w:t>
      </w:r>
      <w:bookmarkStart w:id="0" w:name="_GoBack"/>
      <w:bookmarkEnd w:id="0"/>
      <w:r w:rsidRPr="00A34DD8">
        <w:rPr>
          <w:i/>
        </w:rPr>
        <w:t>ngày 19 tháng 04 năm 2024</w:t>
      </w:r>
    </w:p>
    <w:sectPr w:rsidR="00A1018D" w:rsidRPr="00A34DD8" w:rsidSect="005E5F53">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95"/>
    <w:rsid w:val="00065595"/>
    <w:rsid w:val="0007794A"/>
    <w:rsid w:val="001B3794"/>
    <w:rsid w:val="001E2A35"/>
    <w:rsid w:val="002A67F2"/>
    <w:rsid w:val="002E73B7"/>
    <w:rsid w:val="003128EE"/>
    <w:rsid w:val="003B50C4"/>
    <w:rsid w:val="004537D0"/>
    <w:rsid w:val="005E5F53"/>
    <w:rsid w:val="00613AAD"/>
    <w:rsid w:val="00701998"/>
    <w:rsid w:val="007B2894"/>
    <w:rsid w:val="008B1FBF"/>
    <w:rsid w:val="008C4156"/>
    <w:rsid w:val="00A06328"/>
    <w:rsid w:val="00A1018D"/>
    <w:rsid w:val="00A34DD8"/>
    <w:rsid w:val="00AE6E31"/>
    <w:rsid w:val="00BD262E"/>
    <w:rsid w:val="00D945D2"/>
    <w:rsid w:val="00DA190D"/>
    <w:rsid w:val="00E20E78"/>
    <w:rsid w:val="00E712D9"/>
    <w:rsid w:val="00F4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8C050-07C0-40FA-BA58-6DA36CE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B7"/>
  </w:style>
  <w:style w:type="paragraph" w:styleId="Heading1">
    <w:name w:val="heading 1"/>
    <w:basedOn w:val="Normal"/>
    <w:link w:val="Heading1Char"/>
    <w:uiPriority w:val="9"/>
    <w:qFormat/>
    <w:rsid w:val="00D945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595"/>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D945D2"/>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1801">
      <w:bodyDiv w:val="1"/>
      <w:marLeft w:val="0"/>
      <w:marRight w:val="0"/>
      <w:marTop w:val="0"/>
      <w:marBottom w:val="0"/>
      <w:divBdr>
        <w:top w:val="none" w:sz="0" w:space="0" w:color="auto"/>
        <w:left w:val="none" w:sz="0" w:space="0" w:color="auto"/>
        <w:bottom w:val="none" w:sz="0" w:space="0" w:color="auto"/>
        <w:right w:val="none" w:sz="0" w:space="0" w:color="auto"/>
      </w:divBdr>
      <w:divsChild>
        <w:div w:id="906913320">
          <w:marLeft w:val="0"/>
          <w:marRight w:val="0"/>
          <w:marTop w:val="0"/>
          <w:marBottom w:val="0"/>
          <w:divBdr>
            <w:top w:val="none" w:sz="0" w:space="0" w:color="auto"/>
            <w:left w:val="none" w:sz="0" w:space="0" w:color="auto"/>
            <w:bottom w:val="none" w:sz="0" w:space="0" w:color="auto"/>
            <w:right w:val="none" w:sz="0" w:space="0" w:color="auto"/>
          </w:divBdr>
          <w:divsChild>
            <w:div w:id="838740276">
              <w:marLeft w:val="0"/>
              <w:marRight w:val="0"/>
              <w:marTop w:val="0"/>
              <w:marBottom w:val="0"/>
              <w:divBdr>
                <w:top w:val="none" w:sz="0" w:space="0" w:color="auto"/>
                <w:left w:val="none" w:sz="0" w:space="0" w:color="auto"/>
                <w:bottom w:val="none" w:sz="0" w:space="0" w:color="auto"/>
                <w:right w:val="none" w:sz="0" w:space="0" w:color="auto"/>
              </w:divBdr>
              <w:divsChild>
                <w:div w:id="1920211044">
                  <w:marLeft w:val="0"/>
                  <w:marRight w:val="150"/>
                  <w:marTop w:val="0"/>
                  <w:marBottom w:val="150"/>
                  <w:divBdr>
                    <w:top w:val="none" w:sz="0" w:space="0" w:color="auto"/>
                    <w:left w:val="none" w:sz="0" w:space="0" w:color="auto"/>
                    <w:bottom w:val="none" w:sz="0" w:space="0" w:color="auto"/>
                    <w:right w:val="none" w:sz="0" w:space="0" w:color="auto"/>
                  </w:divBdr>
                </w:div>
              </w:divsChild>
            </w:div>
            <w:div w:id="1885214259">
              <w:marLeft w:val="0"/>
              <w:marRight w:val="0"/>
              <w:marTop w:val="0"/>
              <w:marBottom w:val="0"/>
              <w:divBdr>
                <w:top w:val="none" w:sz="0" w:space="0" w:color="auto"/>
                <w:left w:val="none" w:sz="0" w:space="0" w:color="auto"/>
                <w:bottom w:val="none" w:sz="0" w:space="0" w:color="auto"/>
                <w:right w:val="none" w:sz="0" w:space="0" w:color="auto"/>
              </w:divBdr>
              <w:divsChild>
                <w:div w:id="1145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PC_2024</cp:lastModifiedBy>
  <cp:revision>9</cp:revision>
  <dcterms:created xsi:type="dcterms:W3CDTF">2024-04-20T02:59:00Z</dcterms:created>
  <dcterms:modified xsi:type="dcterms:W3CDTF">2024-04-20T03:09:00Z</dcterms:modified>
</cp:coreProperties>
</file>